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77" w:type="dxa"/>
        <w:jc w:val="center"/>
        <w:tblLook w:val="04A0" w:firstRow="1" w:lastRow="0" w:firstColumn="1" w:lastColumn="0" w:noHBand="0" w:noVBand="1"/>
      </w:tblPr>
      <w:tblGrid>
        <w:gridCol w:w="5795"/>
        <w:gridCol w:w="261"/>
        <w:gridCol w:w="3721"/>
      </w:tblGrid>
      <w:tr w:rsidR="006471B6" w:rsidRPr="006471B6" w:rsidTr="006471B6">
        <w:trPr>
          <w:trHeight w:hRule="exact" w:val="964"/>
          <w:jc w:val="center"/>
        </w:trPr>
        <w:tc>
          <w:tcPr>
            <w:tcW w:w="5795" w:type="dxa"/>
            <w:hideMark/>
          </w:tcPr>
          <w:p w:rsidR="006471B6" w:rsidRPr="006471B6" w:rsidRDefault="006471B6" w:rsidP="006471B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  <w:r w:rsidRPr="006471B6">
              <w:rPr>
                <w:rFonts w:ascii="Times New Roman" w:eastAsia="Lucida Sans Unicode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23875" cy="5715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" w:type="dxa"/>
            <w:vMerge w:val="restart"/>
          </w:tcPr>
          <w:p w:rsidR="006471B6" w:rsidRPr="006471B6" w:rsidRDefault="006471B6" w:rsidP="006471B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721" w:type="dxa"/>
          </w:tcPr>
          <w:p w:rsidR="006471B6" w:rsidRPr="006471B6" w:rsidRDefault="006471B6" w:rsidP="006471B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sz w:val="24"/>
                <w:szCs w:val="20"/>
                <w:lang w:bidi="en-US"/>
              </w:rPr>
            </w:pPr>
          </w:p>
        </w:tc>
      </w:tr>
      <w:tr w:rsidR="006471B6" w:rsidRPr="005018A4" w:rsidTr="006471B6">
        <w:trPr>
          <w:trHeight w:hRule="exact" w:val="3094"/>
          <w:jc w:val="center"/>
        </w:trPr>
        <w:tc>
          <w:tcPr>
            <w:tcW w:w="5795" w:type="dxa"/>
          </w:tcPr>
          <w:p w:rsidR="006471B6" w:rsidRPr="006471B6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  <w:t>ОБЩЕРОССИЙСКИЙ ПРОФСОЮЗ ОБРАЗОВАНИЯ</w:t>
            </w:r>
          </w:p>
          <w:p w:rsidR="006471B6" w:rsidRPr="006471B6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  <w:t>ТУЛЬСКАЯ ОБЛАСТНАЯ ОРГАНИЗАЦИЯ ПРОФЕССИОНАЛЬНОГО СОЮЗА</w:t>
            </w:r>
          </w:p>
          <w:p w:rsidR="006471B6" w:rsidRPr="006471B6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  <w:t xml:space="preserve">РАБОТНИКОВ НАРОДНОГО ОБРАЗОВАНИЯ </w:t>
            </w:r>
          </w:p>
          <w:p w:rsidR="006471B6" w:rsidRPr="006471B6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sz w:val="24"/>
                <w:szCs w:val="24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b/>
                <w:color w:val="auto"/>
                <w:lang w:val="ru-RU" w:bidi="en-US"/>
              </w:rPr>
              <w:t>И НАУКИ РОССИЙСКОЙ ФЕДЕРАЦИИ</w:t>
            </w:r>
          </w:p>
          <w:p w:rsidR="006471B6" w:rsidRPr="006471B6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imes New Roman"/>
                <w:color w:val="auto"/>
                <w:sz w:val="18"/>
                <w:szCs w:val="18"/>
                <w:lang w:val="ru-RU" w:bidi="en-US"/>
              </w:rPr>
              <w:t xml:space="preserve"> (ТУЛЬСКАЯ ОБЛАСТНАЯ ОРГАНИЗАЦИЯ ОБЩЕРОССИЙСКОГО ПРОФСОЮЗА ОБРАЗОВАНИЯ)</w:t>
            </w:r>
          </w:p>
          <w:p w:rsidR="006471B6" w:rsidRPr="006471B6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auto"/>
                <w:sz w:val="8"/>
                <w:szCs w:val="8"/>
                <w:lang w:val="ru-RU" w:bidi="en-US"/>
              </w:rPr>
            </w:pPr>
          </w:p>
          <w:p w:rsidR="006471B6" w:rsidRPr="006471B6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auto"/>
                <w:u w:val="single"/>
                <w:lang w:bidi="en-US"/>
              </w:rPr>
            </w:pP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18"/>
                <w:szCs w:val="18"/>
                <w:lang w:val="ru-RU" w:bidi="en-US"/>
              </w:rPr>
              <w:t xml:space="preserve">          </w:t>
            </w: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t>300041, г. Тула,  пр. Ленина, д.46, офис 526</w:t>
            </w: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18"/>
                <w:szCs w:val="18"/>
                <w:lang w:val="ru-RU" w:bidi="en-US"/>
              </w:rPr>
              <w:t xml:space="preserve">                 </w:t>
            </w: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val="ru-RU" w:bidi="en-US"/>
              </w:rPr>
              <w:br/>
              <w:t xml:space="preserve">тел. </w:t>
            </w:r>
            <w:r w:rsidRPr="006F17B8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bidi="en-US"/>
              </w:rPr>
              <w:t>(8-4872) 36-43-69,</w:t>
            </w:r>
            <w:r w:rsidRPr="006F17B8">
              <w:rPr>
                <w:rFonts w:ascii="Times New Roman" w:eastAsia="Lucida Sans Unicode" w:hAnsi="Times New Roman" w:cs="Times New Roman"/>
                <w:bCs/>
                <w:color w:val="auto"/>
                <w:sz w:val="24"/>
                <w:szCs w:val="18"/>
                <w:lang w:bidi="en-US"/>
              </w:rPr>
              <w:br/>
            </w: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lang w:bidi="en-US"/>
              </w:rPr>
              <w:t>http://</w:t>
            </w:r>
            <w:hyperlink w:history="1">
              <w:r w:rsidRPr="006471B6">
                <w:rPr>
                  <w:rFonts w:ascii="Times New Roman" w:eastAsia="Lucida Sans Unicode" w:hAnsi="Times New Roman" w:cs="Tahoma"/>
                  <w:color w:val="auto"/>
                  <w:u w:val="single"/>
                  <w:lang w:bidi="en-US"/>
                </w:rPr>
                <w:t>www.tulaed - union.ru</w:t>
              </w:r>
            </w:hyperlink>
            <w:r w:rsidRPr="006F17B8">
              <w:rPr>
                <w:rFonts w:ascii="Times New Roman" w:eastAsia="Lucida Sans Unicode" w:hAnsi="Times New Roman" w:cs="Tahoma"/>
                <w:color w:val="auto"/>
                <w:lang w:bidi="en-US"/>
              </w:rPr>
              <w:t xml:space="preserve">,  </w:t>
            </w: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lang w:bidi="en-US"/>
              </w:rPr>
              <w:t>е</w:t>
            </w:r>
            <w:r w:rsidRPr="006F17B8">
              <w:rPr>
                <w:rFonts w:ascii="Times New Roman" w:eastAsia="Lucida Sans Unicode" w:hAnsi="Times New Roman" w:cs="Times New Roman"/>
                <w:bCs/>
                <w:color w:val="auto"/>
                <w:lang w:bidi="en-US"/>
              </w:rPr>
              <w:t>-</w:t>
            </w:r>
            <w:r w:rsidRPr="006471B6">
              <w:rPr>
                <w:rFonts w:ascii="Times New Roman" w:eastAsia="Lucida Sans Unicode" w:hAnsi="Times New Roman" w:cs="Times New Roman"/>
                <w:bCs/>
                <w:color w:val="auto"/>
                <w:lang w:bidi="en-US"/>
              </w:rPr>
              <w:t>mail</w:t>
            </w:r>
            <w:r w:rsidRPr="006F17B8">
              <w:rPr>
                <w:rFonts w:ascii="Times New Roman" w:eastAsia="Lucida Sans Unicode" w:hAnsi="Times New Roman" w:cs="Times New Roman"/>
                <w:bCs/>
                <w:color w:val="auto"/>
                <w:lang w:bidi="en-US"/>
              </w:rPr>
              <w:t xml:space="preserve">: </w:t>
            </w:r>
            <w:hyperlink r:id="rId9" w:history="1">
              <w:r w:rsidRPr="006471B6">
                <w:rPr>
                  <w:rFonts w:ascii="Times New Roman" w:eastAsia="Lucida Sans Unicode" w:hAnsi="Times New Roman" w:cs="Tahoma"/>
                  <w:color w:val="auto"/>
                  <w:u w:val="single"/>
                  <w:lang w:bidi="en-US"/>
                </w:rPr>
                <w:t>tulaobkom</w:t>
              </w:r>
              <w:r w:rsidRPr="006F17B8">
                <w:rPr>
                  <w:rFonts w:ascii="Times New Roman" w:eastAsia="Lucida Sans Unicode" w:hAnsi="Times New Roman" w:cs="Tahoma"/>
                  <w:color w:val="auto"/>
                  <w:u w:val="single"/>
                  <w:lang w:bidi="en-US"/>
                </w:rPr>
                <w:t>@</w:t>
              </w:r>
              <w:r w:rsidRPr="006471B6">
                <w:rPr>
                  <w:rFonts w:ascii="Times New Roman" w:eastAsia="Lucida Sans Unicode" w:hAnsi="Times New Roman" w:cs="Tahoma"/>
                  <w:color w:val="auto"/>
                  <w:u w:val="single"/>
                  <w:lang w:bidi="en-US"/>
                </w:rPr>
                <w:t>yandex</w:t>
              </w:r>
              <w:r w:rsidRPr="006F17B8">
                <w:rPr>
                  <w:rFonts w:ascii="Times New Roman" w:eastAsia="Lucida Sans Unicode" w:hAnsi="Times New Roman" w:cs="Tahoma"/>
                  <w:color w:val="auto"/>
                  <w:u w:val="single"/>
                  <w:lang w:bidi="en-US"/>
                </w:rPr>
                <w:t>.</w:t>
              </w:r>
              <w:r w:rsidRPr="006471B6">
                <w:rPr>
                  <w:rFonts w:ascii="Times New Roman" w:eastAsia="Lucida Sans Unicode" w:hAnsi="Times New Roman" w:cs="Tahoma"/>
                  <w:color w:val="auto"/>
                  <w:u w:val="single"/>
                  <w:lang w:bidi="en-US"/>
                </w:rPr>
                <w:t>ru</w:t>
              </w:r>
            </w:hyperlink>
          </w:p>
          <w:p w:rsidR="006471B6" w:rsidRPr="006F17B8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auto"/>
                <w:lang w:bidi="en-US"/>
              </w:rPr>
            </w:pPr>
            <w:r w:rsidRPr="006471B6">
              <w:rPr>
                <w:rFonts w:ascii="Times New Roman" w:eastAsia="Lucida Sans Unicode" w:hAnsi="Times New Roman" w:cs="Tahoma"/>
                <w:color w:val="auto"/>
                <w:lang w:val="ru-RU" w:bidi="en-US"/>
              </w:rPr>
              <w:t>ОКПО</w:t>
            </w:r>
            <w:r w:rsidRPr="006F17B8">
              <w:rPr>
                <w:rFonts w:ascii="Times New Roman" w:eastAsia="Lucida Sans Unicode" w:hAnsi="Times New Roman" w:cs="Tahoma"/>
                <w:color w:val="auto"/>
                <w:lang w:bidi="en-US"/>
              </w:rPr>
              <w:t xml:space="preserve"> 02637641 </w:t>
            </w:r>
            <w:r w:rsidRPr="006471B6">
              <w:rPr>
                <w:rFonts w:ascii="Times New Roman" w:eastAsia="Lucida Sans Unicode" w:hAnsi="Times New Roman" w:cs="Tahoma"/>
                <w:color w:val="auto"/>
                <w:lang w:val="ru-RU" w:bidi="en-US"/>
              </w:rPr>
              <w:t>ОГРН</w:t>
            </w:r>
            <w:r w:rsidRPr="006F17B8">
              <w:rPr>
                <w:rFonts w:ascii="Times New Roman" w:eastAsia="Lucida Sans Unicode" w:hAnsi="Times New Roman" w:cs="Tahoma"/>
                <w:color w:val="auto"/>
                <w:lang w:bidi="en-US"/>
              </w:rPr>
              <w:t xml:space="preserve"> 1027100000575</w:t>
            </w:r>
          </w:p>
          <w:p w:rsidR="006471B6" w:rsidRPr="006471B6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auto"/>
                <w:lang w:val="ru-RU" w:bidi="en-US"/>
              </w:rPr>
            </w:pPr>
            <w:r w:rsidRPr="006471B6">
              <w:rPr>
                <w:rFonts w:ascii="Times New Roman" w:eastAsia="Lucida Sans Unicode" w:hAnsi="Times New Roman" w:cs="Tahoma"/>
                <w:color w:val="auto"/>
                <w:lang w:val="ru-RU" w:bidi="en-US"/>
              </w:rPr>
              <w:t>ИНН/КПП 7107001507/</w:t>
            </w:r>
            <w:r w:rsidRPr="006471B6">
              <w:rPr>
                <w:rFonts w:ascii="Arial" w:eastAsia="SimSun" w:hAnsi="Arial" w:cs="Arial"/>
                <w:color w:val="35383B"/>
                <w:kern w:val="2"/>
                <w:sz w:val="21"/>
                <w:szCs w:val="21"/>
                <w:shd w:val="clear" w:color="auto" w:fill="F1F2F3"/>
                <w:lang w:val="ru-RU" w:eastAsia="hi-IN" w:bidi="hi-IN"/>
              </w:rPr>
              <w:t xml:space="preserve"> </w:t>
            </w:r>
            <w:r w:rsidRPr="006471B6">
              <w:rPr>
                <w:rFonts w:ascii="Times New Roman" w:eastAsia="Lucida Sans Unicode" w:hAnsi="Times New Roman" w:cs="Tahoma"/>
                <w:color w:val="auto"/>
                <w:lang w:val="ru-RU" w:bidi="en-US"/>
              </w:rPr>
              <w:t>710701001</w:t>
            </w:r>
          </w:p>
          <w:p w:rsidR="006471B6" w:rsidRPr="006471B6" w:rsidRDefault="006471B6" w:rsidP="006471B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auto"/>
                <w:sz w:val="24"/>
                <w:szCs w:val="24"/>
                <w:lang w:bidi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71B6" w:rsidRPr="006471B6" w:rsidRDefault="006471B6" w:rsidP="006471B6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3721" w:type="dxa"/>
            <w:vMerge w:val="restart"/>
            <w:hideMark/>
          </w:tcPr>
          <w:p w:rsidR="006471B6" w:rsidRDefault="006471B6" w:rsidP="006471B6">
            <w:pPr>
              <w:widowControl w:val="0"/>
              <w:suppressAutoHyphens/>
              <w:snapToGrid w:val="0"/>
              <w:spacing w:after="0" w:line="240" w:lineRule="auto"/>
              <w:ind w:firstLine="923"/>
              <w:rPr>
                <w:rFonts w:ascii="Times New Roman" w:eastAsia="Lucida Sans Unicode" w:hAnsi="Times New Roman" w:cs="Times New Roman"/>
                <w:color w:val="auto"/>
                <w:sz w:val="28"/>
                <w:szCs w:val="28"/>
                <w:lang w:val="ru-RU" w:bidi="en-US"/>
              </w:rPr>
            </w:pPr>
          </w:p>
          <w:p w:rsidR="000C2995" w:rsidRDefault="000C2995" w:rsidP="000C2995">
            <w:pPr>
              <w:spacing w:after="0" w:line="240" w:lineRule="auto"/>
              <w:ind w:left="219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sz w:val="28"/>
                <w:szCs w:val="28"/>
                <w:lang w:val="ru-RU" w:bidi="en-US"/>
              </w:rPr>
            </w:pPr>
            <w:r w:rsidRPr="00395A74">
              <w:rPr>
                <w:rFonts w:ascii="Times New Roman" w:eastAsia="Lucida Sans Unicode" w:hAnsi="Times New Roman" w:cs="Times New Roman"/>
                <w:b/>
                <w:color w:val="auto"/>
                <w:sz w:val="28"/>
                <w:szCs w:val="28"/>
                <w:lang w:val="ru-RU" w:bidi="en-US"/>
              </w:rPr>
              <w:t xml:space="preserve">Председателям </w:t>
            </w:r>
          </w:p>
          <w:p w:rsidR="000C2995" w:rsidRDefault="00BE3808" w:rsidP="000C2995">
            <w:pPr>
              <w:spacing w:after="0" w:line="240" w:lineRule="auto"/>
              <w:ind w:left="219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sz w:val="28"/>
                <w:szCs w:val="28"/>
                <w:lang w:val="ru-RU" w:bidi="en-US"/>
              </w:rPr>
            </w:pPr>
            <w:r>
              <w:rPr>
                <w:rFonts w:ascii="Times New Roman" w:eastAsia="Lucida Sans Unicode" w:hAnsi="Times New Roman" w:cs="Times New Roman"/>
                <w:b/>
                <w:color w:val="auto"/>
                <w:sz w:val="28"/>
                <w:szCs w:val="28"/>
                <w:lang w:val="ru-RU" w:bidi="en-US"/>
              </w:rPr>
              <w:t xml:space="preserve">территориальных, первичных профсоюзных </w:t>
            </w:r>
            <w:r w:rsidR="000C2995">
              <w:rPr>
                <w:rFonts w:ascii="Times New Roman" w:eastAsia="Lucida Sans Unicode" w:hAnsi="Times New Roman" w:cs="Times New Roman"/>
                <w:b/>
                <w:color w:val="auto"/>
                <w:sz w:val="28"/>
                <w:szCs w:val="28"/>
                <w:lang w:val="ru-RU" w:bidi="en-US"/>
              </w:rPr>
              <w:t>организаций  Профсоюза</w:t>
            </w:r>
          </w:p>
          <w:p w:rsidR="000C2995" w:rsidRDefault="000C2995" w:rsidP="000504AB">
            <w:pPr>
              <w:spacing w:after="0" w:line="240" w:lineRule="auto"/>
              <w:ind w:left="219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sz w:val="28"/>
                <w:szCs w:val="28"/>
                <w:lang w:val="ru-RU" w:bidi="en-US"/>
              </w:rPr>
            </w:pPr>
          </w:p>
          <w:p w:rsidR="000C2995" w:rsidRDefault="000C2995" w:rsidP="000504AB">
            <w:pPr>
              <w:spacing w:after="0" w:line="240" w:lineRule="auto"/>
              <w:ind w:left="219"/>
              <w:jc w:val="center"/>
              <w:rPr>
                <w:rFonts w:ascii="Times New Roman" w:eastAsia="Lucida Sans Unicode" w:hAnsi="Times New Roman" w:cs="Times New Roman"/>
                <w:b/>
                <w:color w:val="auto"/>
                <w:sz w:val="28"/>
                <w:szCs w:val="28"/>
                <w:lang w:val="ru-RU" w:bidi="en-US"/>
              </w:rPr>
            </w:pPr>
          </w:p>
          <w:p w:rsidR="000504AB" w:rsidRPr="006471B6" w:rsidRDefault="000504AB" w:rsidP="000C2995">
            <w:pPr>
              <w:spacing w:after="0" w:line="240" w:lineRule="auto"/>
              <w:ind w:left="219"/>
              <w:jc w:val="center"/>
              <w:rPr>
                <w:rFonts w:ascii="Times New Roman" w:eastAsia="Lucida Sans Unicode" w:hAnsi="Times New Roman" w:cs="Times New Roman"/>
                <w:color w:val="auto"/>
                <w:sz w:val="28"/>
                <w:szCs w:val="28"/>
                <w:lang w:val="ru-RU" w:bidi="en-US"/>
              </w:rPr>
            </w:pPr>
          </w:p>
        </w:tc>
      </w:tr>
      <w:tr w:rsidR="006471B6" w:rsidRPr="00116D26" w:rsidTr="006471B6">
        <w:trPr>
          <w:trHeight w:val="698"/>
          <w:jc w:val="center"/>
        </w:trPr>
        <w:tc>
          <w:tcPr>
            <w:tcW w:w="5795" w:type="dxa"/>
            <w:hideMark/>
          </w:tcPr>
          <w:p w:rsidR="006471B6" w:rsidRDefault="000C2995" w:rsidP="00116D2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             </w:t>
            </w:r>
            <w:r w:rsidR="00812E9A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   </w:t>
            </w:r>
            <w:r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</w:t>
            </w:r>
            <w:r w:rsidR="00812E9A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        </w:t>
            </w:r>
            <w:r w:rsidR="00E876F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16</w:t>
            </w:r>
            <w:r w:rsidR="00116D2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.10.2025</w:t>
            </w:r>
            <w:r w:rsidR="00812E9A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</w:t>
            </w:r>
            <w:r w:rsidR="00942DFD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    №</w:t>
            </w:r>
            <w:r w:rsidR="001D3F2F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</w:t>
            </w:r>
            <w:r w:rsidR="00116D26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3</w:t>
            </w:r>
            <w:r w:rsidR="005261AD"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21</w:t>
            </w:r>
          </w:p>
          <w:p w:rsidR="005018A4" w:rsidRDefault="005018A4" w:rsidP="00116D2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>Вх</w:t>
            </w:r>
            <w:proofErr w:type="spellEnd"/>
            <w:r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  <w:t xml:space="preserve"> на № 1100 от 16.10.2025</w:t>
            </w:r>
            <w:bookmarkStart w:id="0" w:name="_GoBack"/>
            <w:bookmarkEnd w:id="0"/>
          </w:p>
          <w:p w:rsidR="004135C9" w:rsidRDefault="004135C9" w:rsidP="00116D2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</w:pPr>
          </w:p>
          <w:p w:rsidR="004135C9" w:rsidRDefault="004135C9" w:rsidP="00116D2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</w:pPr>
          </w:p>
          <w:p w:rsidR="004135C9" w:rsidRPr="006471B6" w:rsidRDefault="004135C9" w:rsidP="00116D2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0"/>
                <w:lang w:val="ru-RU" w:bidi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71B6" w:rsidRPr="00942DFD" w:rsidRDefault="006471B6" w:rsidP="006471B6">
            <w:pPr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val="ru-RU" w:bidi="en-US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471B6" w:rsidRPr="006471B6" w:rsidRDefault="006471B6" w:rsidP="006471B6">
            <w:pPr>
              <w:spacing w:after="0" w:line="240" w:lineRule="auto"/>
              <w:rPr>
                <w:rFonts w:ascii="Times New Roman" w:eastAsia="Lucida Sans Unicode" w:hAnsi="Times New Roman" w:cs="Times New Roman"/>
                <w:color w:val="auto"/>
                <w:sz w:val="28"/>
                <w:szCs w:val="28"/>
                <w:lang w:val="ru-RU" w:bidi="en-US"/>
              </w:rPr>
            </w:pPr>
          </w:p>
        </w:tc>
      </w:tr>
    </w:tbl>
    <w:p w:rsidR="00395A74" w:rsidRDefault="00395A74" w:rsidP="00DB70A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</w:pPr>
      <w:r w:rsidRPr="00395A74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/>
        </w:rPr>
        <w:t>Уважаемые коллеги!</w:t>
      </w:r>
    </w:p>
    <w:p w:rsidR="00E876F6" w:rsidRDefault="00116D26" w:rsidP="004135C9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E876F6">
        <w:rPr>
          <w:rFonts w:ascii="Times New Roman" w:hAnsi="Times New Roman" w:cs="Times New Roman"/>
          <w:sz w:val="28"/>
          <w:szCs w:val="28"/>
          <w:lang w:val="ru-RU"/>
        </w:rPr>
        <w:t>Информируем вас о том, что в связи с происходящими изменениями</w:t>
      </w:r>
      <w:r w:rsidR="00E876F6" w:rsidRPr="00E876F6">
        <w:rPr>
          <w:rFonts w:ascii="Times New Roman" w:hAnsi="Times New Roman" w:cs="Times New Roman"/>
          <w:sz w:val="28"/>
          <w:szCs w:val="28"/>
          <w:lang w:val="ru-RU"/>
        </w:rPr>
        <w:t xml:space="preserve"> условий оплаты труда работников образовательных организаций, </w:t>
      </w:r>
      <w:r w:rsidR="00E876F6">
        <w:rPr>
          <w:rFonts w:ascii="Times New Roman" w:hAnsi="Times New Roman" w:cs="Times New Roman"/>
          <w:sz w:val="28"/>
          <w:szCs w:val="28"/>
          <w:lang w:val="ru-RU"/>
        </w:rPr>
        <w:t xml:space="preserve"> имеющимися проблемами </w:t>
      </w:r>
      <w:r w:rsidR="00E876F6" w:rsidRPr="00E876F6">
        <w:rPr>
          <w:rFonts w:ascii="Times New Roman" w:hAnsi="Times New Roman" w:cs="Times New Roman"/>
          <w:sz w:val="28"/>
          <w:szCs w:val="28"/>
          <w:lang w:val="ru-RU"/>
        </w:rPr>
        <w:t>кадрового обеспе</w:t>
      </w:r>
      <w:r w:rsidR="004135C9">
        <w:rPr>
          <w:rFonts w:ascii="Times New Roman" w:hAnsi="Times New Roman" w:cs="Times New Roman"/>
          <w:sz w:val="28"/>
          <w:szCs w:val="28"/>
          <w:lang w:val="ru-RU"/>
        </w:rPr>
        <w:t>чения в 2025-</w:t>
      </w:r>
      <w:r w:rsidR="00E876F6" w:rsidRPr="00E876F6">
        <w:rPr>
          <w:rFonts w:ascii="Times New Roman" w:hAnsi="Times New Roman" w:cs="Times New Roman"/>
          <w:sz w:val="28"/>
          <w:szCs w:val="28"/>
          <w:lang w:val="ru-RU"/>
        </w:rPr>
        <w:t xml:space="preserve">2026 учебном году возобновил свою активную деятельность альтернативный межрегиональный профессиональный союз работников образования «Учитель». </w:t>
      </w:r>
    </w:p>
    <w:p w:rsidR="00E876F6" w:rsidRDefault="00E876F6" w:rsidP="004135C9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876F6">
        <w:rPr>
          <w:rFonts w:ascii="Times New Roman" w:hAnsi="Times New Roman" w:cs="Times New Roman"/>
          <w:sz w:val="28"/>
          <w:szCs w:val="28"/>
          <w:lang w:val="ru-RU"/>
        </w:rPr>
        <w:t xml:space="preserve">Данная организация не входит в состав Федерации независимых профсоюзов России, однако ссылается на нормативные документы, которые разрабатывались и принимались </w:t>
      </w:r>
      <w:r w:rsidR="004135C9" w:rsidRPr="00E876F6">
        <w:rPr>
          <w:rFonts w:ascii="Times New Roman" w:hAnsi="Times New Roman" w:cs="Times New Roman"/>
          <w:sz w:val="28"/>
          <w:szCs w:val="28"/>
          <w:lang w:val="ru-RU"/>
        </w:rPr>
        <w:t xml:space="preserve">Общероссийским Профсоюзом образования </w:t>
      </w:r>
      <w:r w:rsidRPr="00E876F6">
        <w:rPr>
          <w:rFonts w:ascii="Times New Roman" w:hAnsi="Times New Roman" w:cs="Times New Roman"/>
          <w:sz w:val="28"/>
          <w:szCs w:val="28"/>
          <w:lang w:val="ru-RU"/>
        </w:rPr>
        <w:t xml:space="preserve">совместно с социальными партнерами. </w:t>
      </w:r>
    </w:p>
    <w:p w:rsidR="00116D26" w:rsidRDefault="00E876F6" w:rsidP="004135C9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Просим проявлять</w:t>
      </w:r>
      <w:r w:rsidRPr="00E876F6">
        <w:rPr>
          <w:rFonts w:ascii="Times New Roman" w:hAnsi="Times New Roman" w:cs="Times New Roman"/>
          <w:sz w:val="28"/>
          <w:szCs w:val="28"/>
          <w:lang w:val="ru-RU"/>
        </w:rPr>
        <w:t xml:space="preserve"> бдительность и внимательность</w:t>
      </w:r>
      <w:r w:rsidR="004135C9">
        <w:rPr>
          <w:rFonts w:ascii="Times New Roman" w:hAnsi="Times New Roman" w:cs="Times New Roman"/>
          <w:sz w:val="28"/>
          <w:szCs w:val="28"/>
          <w:lang w:val="ru-RU"/>
        </w:rPr>
        <w:t>, а также</w:t>
      </w:r>
      <w:r w:rsidRPr="00E876F6">
        <w:rPr>
          <w:rFonts w:ascii="Times New Roman" w:hAnsi="Times New Roman" w:cs="Times New Roman"/>
          <w:sz w:val="28"/>
          <w:szCs w:val="28"/>
          <w:lang w:val="ru-RU"/>
        </w:rPr>
        <w:t xml:space="preserve"> проводить соответствующую разъяснительную работу среди членов Профсоюза.</w:t>
      </w:r>
    </w:p>
    <w:p w:rsidR="00871C4A" w:rsidRDefault="00871C4A" w:rsidP="00116D26">
      <w:pPr>
        <w:tabs>
          <w:tab w:val="left" w:pos="284"/>
        </w:tabs>
        <w:spacing w:after="40"/>
        <w:ind w:left="284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4135C9" w:rsidRPr="00A30930" w:rsidRDefault="00871C4A" w:rsidP="00116D26">
      <w:pPr>
        <w:tabs>
          <w:tab w:val="left" w:pos="284"/>
        </w:tabs>
        <w:spacing w:after="40"/>
        <w:ind w:left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ab/>
      </w:r>
    </w:p>
    <w:p w:rsidR="009E2E63" w:rsidRPr="00B831FC" w:rsidRDefault="00B10082" w:rsidP="00F76E03">
      <w:pPr>
        <w:spacing w:after="0" w:line="240" w:lineRule="auto"/>
        <w:ind w:left="284" w:right="142" w:firstLine="85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3145790</wp:posOffset>
            </wp:positionH>
            <wp:positionV relativeFrom="paragraph">
              <wp:posOffset>155575</wp:posOffset>
            </wp:positionV>
            <wp:extent cx="880110" cy="731520"/>
            <wp:effectExtent l="19050" t="0" r="0" b="0"/>
            <wp:wrapNone/>
            <wp:docPr id="5" name="Рисунок 2" descr="DSC_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_128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5337" w:rsidRPr="00C75337" w:rsidRDefault="00C75337" w:rsidP="008C5887">
      <w:pPr>
        <w:spacing w:after="0" w:line="276" w:lineRule="auto"/>
        <w:ind w:left="415" w:firstLine="305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C75337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Председатель </w:t>
      </w:r>
    </w:p>
    <w:p w:rsidR="000E1AA9" w:rsidRPr="003F6BBA" w:rsidRDefault="008C5887" w:rsidP="003F6BBA">
      <w:pPr>
        <w:spacing w:line="276" w:lineRule="auto"/>
        <w:ind w:left="709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областной организации     </w:t>
      </w:r>
      <w:r w:rsidR="00C75337" w:rsidRPr="00C75337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 w:rsidR="00C75337" w:rsidRPr="00C75337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 w:rsidR="00C75337" w:rsidRPr="00C75337">
        <w:rPr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 w:rsidR="00D62B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1008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="00D62BF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</w:t>
      </w:r>
      <w:r w:rsidR="00B10082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</w:t>
      </w:r>
      <w:r w:rsidR="00C75337" w:rsidRPr="00C75337">
        <w:rPr>
          <w:rFonts w:ascii="Times New Roman" w:hAnsi="Times New Roman" w:cs="Times New Roman"/>
          <w:color w:val="auto"/>
          <w:sz w:val="28"/>
          <w:szCs w:val="28"/>
          <w:lang w:val="ru-RU"/>
        </w:rPr>
        <w:t>О.В. Ларичева</w:t>
      </w:r>
    </w:p>
    <w:p w:rsidR="003D6037" w:rsidRDefault="003D6037" w:rsidP="00C7533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p w:rsidR="005B005C" w:rsidRDefault="005B005C" w:rsidP="00C7533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p w:rsidR="00310F73" w:rsidRDefault="00310F73" w:rsidP="00C7533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p w:rsidR="00310F73" w:rsidRDefault="00310F73" w:rsidP="00C7533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p w:rsidR="00310F73" w:rsidRDefault="00310F73" w:rsidP="00C7533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p w:rsidR="004135C9" w:rsidRDefault="004135C9" w:rsidP="00C7533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p w:rsidR="004135C9" w:rsidRDefault="004135C9" w:rsidP="00C7533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p w:rsidR="004135C9" w:rsidRDefault="004135C9" w:rsidP="00C7533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</w:p>
    <w:p w:rsidR="00C75337" w:rsidRPr="00C75337" w:rsidRDefault="000C2995" w:rsidP="00C75337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  <w:t>Акимова Анна Валериевна</w:t>
      </w:r>
      <w:r w:rsidR="00C75337" w:rsidRPr="00C75337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  <w:t>,</w:t>
      </w:r>
    </w:p>
    <w:p w:rsidR="000C2AB8" w:rsidRDefault="000C2995" w:rsidP="003F6BBA">
      <w:pPr>
        <w:spacing w:after="0" w:line="240" w:lineRule="auto"/>
        <w:ind w:left="284"/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  <w:t>тел.:8 (4872) 76-56-88</w:t>
      </w:r>
    </w:p>
    <w:sectPr w:rsidR="000C2AB8" w:rsidSect="003B4326">
      <w:headerReference w:type="default" r:id="rId11"/>
      <w:pgSz w:w="11906" w:h="16838"/>
      <w:pgMar w:top="426" w:right="707" w:bottom="709" w:left="99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493" w:rsidRDefault="00BA0493">
      <w:pPr>
        <w:spacing w:after="0" w:line="240" w:lineRule="auto"/>
      </w:pPr>
      <w:r>
        <w:separator/>
      </w:r>
    </w:p>
  </w:endnote>
  <w:endnote w:type="continuationSeparator" w:id="0">
    <w:p w:rsidR="00BA0493" w:rsidRDefault="00BA0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493" w:rsidRDefault="00BA0493">
      <w:pPr>
        <w:spacing w:after="0" w:line="240" w:lineRule="auto"/>
      </w:pPr>
      <w:r>
        <w:separator/>
      </w:r>
    </w:p>
  </w:footnote>
  <w:footnote w:type="continuationSeparator" w:id="0">
    <w:p w:rsidR="00BA0493" w:rsidRDefault="00BA0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90E" w:rsidRDefault="00FF724A" w:rsidP="00711856">
    <w:pPr>
      <w:spacing w:after="126"/>
      <w:ind w:left="2"/>
      <w:jc w:val="center"/>
    </w:pPr>
    <w:r>
      <w:fldChar w:fldCharType="begin"/>
    </w:r>
    <w:r w:rsidR="00F4190E">
      <w:instrText xml:space="preserve"> PAGE   \* MERGEFORMAT </w:instrText>
    </w:r>
    <w:r>
      <w:fldChar w:fldCharType="separate"/>
    </w:r>
    <w:r w:rsidR="00E876F6" w:rsidRPr="00E876F6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 w:rsidR="00F4190E">
      <w:rPr>
        <w:rFonts w:ascii="Times New Roman" w:eastAsia="Times New Roman" w:hAnsi="Times New Roman" w:cs="Times New Roman"/>
        <w:sz w:val="24"/>
      </w:rPr>
      <w:t xml:space="preserve"> </w:t>
    </w:r>
    <w:r w:rsidR="00F4190E">
      <w:rPr>
        <w:rFonts w:ascii="Times New Roman" w:eastAsia="Times New Roman" w:hAnsi="Times New Roman" w:cs="Times New Roman"/>
        <w:i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80318"/>
    <w:multiLevelType w:val="hybridMultilevel"/>
    <w:tmpl w:val="C436F49C"/>
    <w:lvl w:ilvl="0" w:tplc="5820558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42ED2E8A"/>
    <w:multiLevelType w:val="multilevel"/>
    <w:tmpl w:val="3C307A40"/>
    <w:lvl w:ilvl="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58C"/>
    <w:rsid w:val="000137C5"/>
    <w:rsid w:val="0001792D"/>
    <w:rsid w:val="00041BDD"/>
    <w:rsid w:val="000504AB"/>
    <w:rsid w:val="00063639"/>
    <w:rsid w:val="00094751"/>
    <w:rsid w:val="000B5CE2"/>
    <w:rsid w:val="000C0BA4"/>
    <w:rsid w:val="000C0EC5"/>
    <w:rsid w:val="000C17D0"/>
    <w:rsid w:val="000C2995"/>
    <w:rsid w:val="000C2AB8"/>
    <w:rsid w:val="000E1AA9"/>
    <w:rsid w:val="00116D26"/>
    <w:rsid w:val="00116EC3"/>
    <w:rsid w:val="001206A9"/>
    <w:rsid w:val="001279EE"/>
    <w:rsid w:val="00137E81"/>
    <w:rsid w:val="00142083"/>
    <w:rsid w:val="001B1979"/>
    <w:rsid w:val="001C3680"/>
    <w:rsid w:val="001D3F2F"/>
    <w:rsid w:val="00201BA9"/>
    <w:rsid w:val="002031E9"/>
    <w:rsid w:val="00213E51"/>
    <w:rsid w:val="00216C71"/>
    <w:rsid w:val="00227D9E"/>
    <w:rsid w:val="00233447"/>
    <w:rsid w:val="002370D0"/>
    <w:rsid w:val="00237A89"/>
    <w:rsid w:val="00255B01"/>
    <w:rsid w:val="00255F46"/>
    <w:rsid w:val="00264978"/>
    <w:rsid w:val="0028072B"/>
    <w:rsid w:val="002C15E2"/>
    <w:rsid w:val="002C6B66"/>
    <w:rsid w:val="002D4770"/>
    <w:rsid w:val="002E601B"/>
    <w:rsid w:val="002E76E2"/>
    <w:rsid w:val="002F4F7A"/>
    <w:rsid w:val="002F5868"/>
    <w:rsid w:val="00310F73"/>
    <w:rsid w:val="00325D88"/>
    <w:rsid w:val="0035322E"/>
    <w:rsid w:val="00353F7F"/>
    <w:rsid w:val="00354287"/>
    <w:rsid w:val="00381484"/>
    <w:rsid w:val="00395A74"/>
    <w:rsid w:val="003A6698"/>
    <w:rsid w:val="003B4326"/>
    <w:rsid w:val="003D6037"/>
    <w:rsid w:val="003F29D9"/>
    <w:rsid w:val="003F6BBA"/>
    <w:rsid w:val="004135C9"/>
    <w:rsid w:val="00457985"/>
    <w:rsid w:val="00461AE3"/>
    <w:rsid w:val="00462F36"/>
    <w:rsid w:val="00470AD7"/>
    <w:rsid w:val="00481E6C"/>
    <w:rsid w:val="00491484"/>
    <w:rsid w:val="00493BE1"/>
    <w:rsid w:val="004E3BDF"/>
    <w:rsid w:val="005018A4"/>
    <w:rsid w:val="00504EA2"/>
    <w:rsid w:val="0052162C"/>
    <w:rsid w:val="005261AD"/>
    <w:rsid w:val="00554C98"/>
    <w:rsid w:val="00566981"/>
    <w:rsid w:val="005B005C"/>
    <w:rsid w:val="005B2361"/>
    <w:rsid w:val="005B26C9"/>
    <w:rsid w:val="005D1C9F"/>
    <w:rsid w:val="0060201B"/>
    <w:rsid w:val="0060233C"/>
    <w:rsid w:val="00615584"/>
    <w:rsid w:val="00633187"/>
    <w:rsid w:val="00636E61"/>
    <w:rsid w:val="00642815"/>
    <w:rsid w:val="006471B6"/>
    <w:rsid w:val="0065134E"/>
    <w:rsid w:val="00655042"/>
    <w:rsid w:val="00696886"/>
    <w:rsid w:val="006F17B8"/>
    <w:rsid w:val="00711856"/>
    <w:rsid w:val="0073097A"/>
    <w:rsid w:val="007A4017"/>
    <w:rsid w:val="007C551E"/>
    <w:rsid w:val="007E358A"/>
    <w:rsid w:val="008111CF"/>
    <w:rsid w:val="00812E9A"/>
    <w:rsid w:val="00815C19"/>
    <w:rsid w:val="00834646"/>
    <w:rsid w:val="00855082"/>
    <w:rsid w:val="00871C4A"/>
    <w:rsid w:val="008A2C39"/>
    <w:rsid w:val="008A4A99"/>
    <w:rsid w:val="008C5887"/>
    <w:rsid w:val="008D61F6"/>
    <w:rsid w:val="00940164"/>
    <w:rsid w:val="00942DFD"/>
    <w:rsid w:val="0096403B"/>
    <w:rsid w:val="00964F00"/>
    <w:rsid w:val="00971CB4"/>
    <w:rsid w:val="009841C4"/>
    <w:rsid w:val="009949F2"/>
    <w:rsid w:val="009B6946"/>
    <w:rsid w:val="009C1814"/>
    <w:rsid w:val="009E2E63"/>
    <w:rsid w:val="009E6552"/>
    <w:rsid w:val="00A029B7"/>
    <w:rsid w:val="00A1348F"/>
    <w:rsid w:val="00A13FCF"/>
    <w:rsid w:val="00A156EC"/>
    <w:rsid w:val="00A36FC7"/>
    <w:rsid w:val="00A55205"/>
    <w:rsid w:val="00A559C8"/>
    <w:rsid w:val="00A80FC2"/>
    <w:rsid w:val="00A827EC"/>
    <w:rsid w:val="00A84670"/>
    <w:rsid w:val="00AB0A2A"/>
    <w:rsid w:val="00AB1F24"/>
    <w:rsid w:val="00AB2FAC"/>
    <w:rsid w:val="00AB3BAE"/>
    <w:rsid w:val="00AC610C"/>
    <w:rsid w:val="00AD79FA"/>
    <w:rsid w:val="00AE2E19"/>
    <w:rsid w:val="00AE554B"/>
    <w:rsid w:val="00AF0673"/>
    <w:rsid w:val="00B02350"/>
    <w:rsid w:val="00B06140"/>
    <w:rsid w:val="00B10082"/>
    <w:rsid w:val="00B12ADA"/>
    <w:rsid w:val="00B470C2"/>
    <w:rsid w:val="00B831FC"/>
    <w:rsid w:val="00B85326"/>
    <w:rsid w:val="00B9258C"/>
    <w:rsid w:val="00BA0493"/>
    <w:rsid w:val="00BB05EE"/>
    <w:rsid w:val="00BE3808"/>
    <w:rsid w:val="00C3434E"/>
    <w:rsid w:val="00C34F00"/>
    <w:rsid w:val="00C57C5F"/>
    <w:rsid w:val="00C61C64"/>
    <w:rsid w:val="00C75337"/>
    <w:rsid w:val="00C760DA"/>
    <w:rsid w:val="00CA510A"/>
    <w:rsid w:val="00CC7E99"/>
    <w:rsid w:val="00CF5DF7"/>
    <w:rsid w:val="00CF6FF3"/>
    <w:rsid w:val="00D05343"/>
    <w:rsid w:val="00D56A0A"/>
    <w:rsid w:val="00D62BF6"/>
    <w:rsid w:val="00DB70AC"/>
    <w:rsid w:val="00DD3809"/>
    <w:rsid w:val="00DE131B"/>
    <w:rsid w:val="00DE5397"/>
    <w:rsid w:val="00DF4084"/>
    <w:rsid w:val="00E11EE5"/>
    <w:rsid w:val="00E14D13"/>
    <w:rsid w:val="00E214AD"/>
    <w:rsid w:val="00E464B7"/>
    <w:rsid w:val="00E876F6"/>
    <w:rsid w:val="00E9197F"/>
    <w:rsid w:val="00EA0851"/>
    <w:rsid w:val="00EC3981"/>
    <w:rsid w:val="00EE3FC3"/>
    <w:rsid w:val="00F21632"/>
    <w:rsid w:val="00F23478"/>
    <w:rsid w:val="00F3757E"/>
    <w:rsid w:val="00F4190E"/>
    <w:rsid w:val="00F455FE"/>
    <w:rsid w:val="00F53749"/>
    <w:rsid w:val="00F56BE3"/>
    <w:rsid w:val="00F65CF6"/>
    <w:rsid w:val="00F65E48"/>
    <w:rsid w:val="00F6799F"/>
    <w:rsid w:val="00F76E03"/>
    <w:rsid w:val="00F83909"/>
    <w:rsid w:val="00FA0A82"/>
    <w:rsid w:val="00FA2866"/>
    <w:rsid w:val="00FA2FC5"/>
    <w:rsid w:val="00FB2B68"/>
    <w:rsid w:val="00FC7027"/>
    <w:rsid w:val="00FD2839"/>
    <w:rsid w:val="00FF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336F"/>
  <w15:docId w15:val="{8844127F-E85D-4259-930B-501439FFF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26C9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5B26C9"/>
    <w:pPr>
      <w:keepNext/>
      <w:keepLines/>
      <w:spacing w:after="0"/>
      <w:ind w:left="10" w:right="3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5B26C9"/>
    <w:pPr>
      <w:keepNext/>
      <w:keepLines/>
      <w:spacing w:after="4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3">
    <w:name w:val="heading 3"/>
    <w:next w:val="a"/>
    <w:link w:val="30"/>
    <w:uiPriority w:val="9"/>
    <w:unhideWhenUsed/>
    <w:qFormat/>
    <w:rsid w:val="005B26C9"/>
    <w:pPr>
      <w:keepNext/>
      <w:keepLines/>
      <w:spacing w:after="3" w:line="250" w:lineRule="auto"/>
      <w:ind w:left="1070" w:right="525" w:hanging="10"/>
      <w:outlineLvl w:val="2"/>
    </w:pPr>
    <w:rPr>
      <w:rFonts w:ascii="Times New Roman" w:eastAsia="Times New Roman" w:hAnsi="Times New Roman" w:cs="Times New Roman"/>
      <w:color w:val="000000"/>
      <w:sz w:val="16"/>
    </w:rPr>
  </w:style>
  <w:style w:type="paragraph" w:styleId="4">
    <w:name w:val="heading 4"/>
    <w:next w:val="a"/>
    <w:link w:val="40"/>
    <w:uiPriority w:val="9"/>
    <w:unhideWhenUsed/>
    <w:qFormat/>
    <w:rsid w:val="005B26C9"/>
    <w:pPr>
      <w:keepNext/>
      <w:keepLines/>
      <w:spacing w:after="3" w:line="265" w:lineRule="auto"/>
      <w:ind w:left="645" w:hanging="10"/>
      <w:outlineLvl w:val="3"/>
    </w:pPr>
    <w:rPr>
      <w:rFonts w:ascii="Times New Roman" w:eastAsia="Times New Roman" w:hAnsi="Times New Roman" w:cs="Times New Roman"/>
      <w:color w:val="000000"/>
      <w:sz w:val="24"/>
    </w:rPr>
  </w:style>
  <w:style w:type="paragraph" w:styleId="5">
    <w:name w:val="heading 5"/>
    <w:next w:val="a"/>
    <w:link w:val="50"/>
    <w:uiPriority w:val="9"/>
    <w:unhideWhenUsed/>
    <w:qFormat/>
    <w:rsid w:val="005B26C9"/>
    <w:pPr>
      <w:keepNext/>
      <w:keepLines/>
      <w:spacing w:after="4"/>
      <w:ind w:left="10" w:right="2" w:hanging="10"/>
      <w:jc w:val="center"/>
      <w:outlineLvl w:val="4"/>
    </w:pPr>
    <w:rPr>
      <w:rFonts w:ascii="Times New Roman" w:eastAsia="Times New Roman" w:hAnsi="Times New Roman" w:cs="Times New Roman"/>
      <w:b/>
      <w:color w:val="000000"/>
    </w:rPr>
  </w:style>
  <w:style w:type="paragraph" w:styleId="6">
    <w:name w:val="heading 6"/>
    <w:next w:val="a"/>
    <w:link w:val="60"/>
    <w:uiPriority w:val="9"/>
    <w:unhideWhenUsed/>
    <w:qFormat/>
    <w:rsid w:val="005B26C9"/>
    <w:pPr>
      <w:keepNext/>
      <w:keepLines/>
      <w:spacing w:after="237"/>
      <w:ind w:left="1070" w:right="525" w:hanging="10"/>
      <w:jc w:val="center"/>
      <w:outlineLvl w:val="5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26C9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60">
    <w:name w:val="Заголовок 6 Знак"/>
    <w:link w:val="6"/>
    <w:rsid w:val="005B26C9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20">
    <w:name w:val="Заголовок 2 Знак"/>
    <w:link w:val="2"/>
    <w:rsid w:val="005B26C9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50">
    <w:name w:val="Заголовок 5 Знак"/>
    <w:link w:val="5"/>
    <w:rsid w:val="005B26C9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40">
    <w:name w:val="Заголовок 4 Знак"/>
    <w:link w:val="4"/>
    <w:rsid w:val="005B26C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30">
    <w:name w:val="Заголовок 3 Знак"/>
    <w:link w:val="3"/>
    <w:rsid w:val="005B26C9"/>
    <w:rPr>
      <w:rFonts w:ascii="Times New Roman" w:eastAsia="Times New Roman" w:hAnsi="Times New Roman" w:cs="Times New Roman"/>
      <w:color w:val="000000"/>
      <w:sz w:val="16"/>
    </w:rPr>
  </w:style>
  <w:style w:type="table" w:customStyle="1" w:styleId="TableGrid">
    <w:name w:val="TableGrid"/>
    <w:rsid w:val="005B26C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711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1856"/>
    <w:rPr>
      <w:rFonts w:ascii="Calibri" w:eastAsia="Calibri" w:hAnsi="Calibri" w:cs="Calibri"/>
      <w:color w:val="000000"/>
    </w:rPr>
  </w:style>
  <w:style w:type="character" w:styleId="a5">
    <w:name w:val="Hyperlink"/>
    <w:basedOn w:val="a0"/>
    <w:uiPriority w:val="99"/>
    <w:unhideWhenUsed/>
    <w:rsid w:val="00F455F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A4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4A99"/>
    <w:rPr>
      <w:rFonts w:ascii="Tahoma" w:eastAsia="Calibri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4D13"/>
    <w:rPr>
      <w:rFonts w:ascii="Calibri" w:eastAsia="Calibri" w:hAnsi="Calibri" w:cs="Calibri"/>
      <w:color w:val="000000"/>
    </w:rPr>
  </w:style>
  <w:style w:type="character" w:styleId="aa">
    <w:name w:val="FollowedHyperlink"/>
    <w:basedOn w:val="a0"/>
    <w:uiPriority w:val="99"/>
    <w:semiHidden/>
    <w:unhideWhenUsed/>
    <w:rsid w:val="000C2995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F21632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871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tulaobkom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A608F-4ACB-47A1-A48B-DFB9D0F0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</dc:creator>
  <cp:lastModifiedBy>Пользователь</cp:lastModifiedBy>
  <cp:revision>5</cp:revision>
  <cp:lastPrinted>2025-10-16T13:15:00Z</cp:lastPrinted>
  <dcterms:created xsi:type="dcterms:W3CDTF">2025-10-16T07:36:00Z</dcterms:created>
  <dcterms:modified xsi:type="dcterms:W3CDTF">2025-10-16T13:15:00Z</dcterms:modified>
</cp:coreProperties>
</file>